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69A0" w14:textId="77777777" w:rsidR="001C1C5D" w:rsidRPr="001C1C5D" w:rsidRDefault="001C1C5D" w:rsidP="001C1C5D">
      <w:pPr>
        <w:pStyle w:val="Heading1"/>
        <w:rPr>
          <w:b/>
          <w:bCs/>
        </w:rPr>
      </w:pPr>
      <w:r w:rsidRPr="001C1C5D">
        <w:rPr>
          <w:b/>
          <w:bCs/>
        </w:rPr>
        <w:t>APPENDIX 3 – Record of consideration of disclosure of criminal record</w:t>
      </w:r>
    </w:p>
    <w:p w14:paraId="378CDB4B" w14:textId="77777777" w:rsidR="00764366" w:rsidRDefault="001C1C5D">
      <w:r>
        <w:t>(To be completed by the Hiring Manager/ Line Manager in the first instance and then passed to the HR Partner)</w:t>
      </w:r>
    </w:p>
    <w:p w14:paraId="13C167D2" w14:textId="7DB8A9CB" w:rsidR="004C591E" w:rsidRDefault="004C591E">
      <w:r>
        <w:t>Panel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C1C5D" w14:paraId="426656B9" w14:textId="77777777" w:rsidTr="001C1C5D">
        <w:tc>
          <w:tcPr>
            <w:tcW w:w="3114" w:type="dxa"/>
          </w:tcPr>
          <w:p w14:paraId="3BF80021" w14:textId="77777777" w:rsidR="001C1C5D" w:rsidRDefault="001C1C5D">
            <w:r>
              <w:t>Hiring Manager / Line Manager</w:t>
            </w:r>
          </w:p>
        </w:tc>
        <w:tc>
          <w:tcPr>
            <w:tcW w:w="5902" w:type="dxa"/>
          </w:tcPr>
          <w:p w14:paraId="3429CB3B" w14:textId="77777777" w:rsidR="001C1C5D" w:rsidRDefault="001C1C5D"/>
        </w:tc>
      </w:tr>
      <w:tr w:rsidR="001C1C5D" w14:paraId="16EF47D4" w14:textId="77777777" w:rsidTr="001C1C5D">
        <w:tc>
          <w:tcPr>
            <w:tcW w:w="3114" w:type="dxa"/>
          </w:tcPr>
          <w:p w14:paraId="6B19CB33" w14:textId="77777777" w:rsidR="001C1C5D" w:rsidRDefault="001C1C5D">
            <w:r>
              <w:t>Head of School or Department</w:t>
            </w:r>
          </w:p>
        </w:tc>
        <w:tc>
          <w:tcPr>
            <w:tcW w:w="5902" w:type="dxa"/>
          </w:tcPr>
          <w:p w14:paraId="5795551E" w14:textId="77777777" w:rsidR="001C1C5D" w:rsidRDefault="001C1C5D"/>
        </w:tc>
      </w:tr>
      <w:tr w:rsidR="001C1C5D" w14:paraId="0CC6EA7D" w14:textId="77777777" w:rsidTr="001C1C5D">
        <w:tc>
          <w:tcPr>
            <w:tcW w:w="3114" w:type="dxa"/>
          </w:tcPr>
          <w:p w14:paraId="74A34104" w14:textId="77777777" w:rsidR="001C1C5D" w:rsidRDefault="001C1C5D">
            <w:r>
              <w:t>HR Partner</w:t>
            </w:r>
          </w:p>
        </w:tc>
        <w:tc>
          <w:tcPr>
            <w:tcW w:w="5902" w:type="dxa"/>
          </w:tcPr>
          <w:p w14:paraId="36022EB7" w14:textId="77777777" w:rsidR="001C1C5D" w:rsidRDefault="001C1C5D"/>
        </w:tc>
      </w:tr>
      <w:tr w:rsidR="001C1C5D" w14:paraId="49D3A8F1" w14:textId="77777777" w:rsidTr="001C1C5D">
        <w:tc>
          <w:tcPr>
            <w:tcW w:w="3114" w:type="dxa"/>
          </w:tcPr>
          <w:p w14:paraId="461E863E" w14:textId="77777777" w:rsidR="001C1C5D" w:rsidRDefault="001C1C5D">
            <w:r>
              <w:t>Director of Human Resources</w:t>
            </w:r>
          </w:p>
        </w:tc>
        <w:tc>
          <w:tcPr>
            <w:tcW w:w="5902" w:type="dxa"/>
          </w:tcPr>
          <w:p w14:paraId="1C10C148" w14:textId="77777777" w:rsidR="001C1C5D" w:rsidRDefault="001C1C5D"/>
        </w:tc>
      </w:tr>
    </w:tbl>
    <w:p w14:paraId="580511D2" w14:textId="77777777" w:rsidR="001C1C5D" w:rsidRPr="001C1C5D" w:rsidRDefault="001C1C5D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C1C5D" w14:paraId="508D6A6F" w14:textId="77777777" w:rsidTr="001C1C5D">
        <w:tc>
          <w:tcPr>
            <w:tcW w:w="3114" w:type="dxa"/>
          </w:tcPr>
          <w:p w14:paraId="5589912F" w14:textId="77777777" w:rsidR="001C1C5D" w:rsidRDefault="001C1C5D">
            <w:r>
              <w:t>Individual’s name</w:t>
            </w:r>
          </w:p>
        </w:tc>
        <w:tc>
          <w:tcPr>
            <w:tcW w:w="5902" w:type="dxa"/>
          </w:tcPr>
          <w:p w14:paraId="1993A77F" w14:textId="77777777" w:rsidR="001C1C5D" w:rsidRDefault="001C1C5D"/>
        </w:tc>
      </w:tr>
      <w:tr w:rsidR="001C1C5D" w14:paraId="78B5DF01" w14:textId="77777777" w:rsidTr="001C1C5D">
        <w:tc>
          <w:tcPr>
            <w:tcW w:w="3114" w:type="dxa"/>
          </w:tcPr>
          <w:p w14:paraId="5C39001C" w14:textId="77777777" w:rsidR="001C1C5D" w:rsidRDefault="001C1C5D">
            <w:r>
              <w:t>Job role</w:t>
            </w:r>
          </w:p>
        </w:tc>
        <w:tc>
          <w:tcPr>
            <w:tcW w:w="5902" w:type="dxa"/>
          </w:tcPr>
          <w:p w14:paraId="11C61F92" w14:textId="77777777" w:rsidR="001C1C5D" w:rsidRDefault="001C1C5D"/>
        </w:tc>
      </w:tr>
      <w:tr w:rsidR="001C1C5D" w14:paraId="64829725" w14:textId="77777777" w:rsidTr="004C591E">
        <w:trPr>
          <w:trHeight w:val="2142"/>
        </w:trPr>
        <w:tc>
          <w:tcPr>
            <w:tcW w:w="3114" w:type="dxa"/>
          </w:tcPr>
          <w:p w14:paraId="743927B1" w14:textId="77777777" w:rsidR="001C1C5D" w:rsidRDefault="001C1C5D">
            <w:r>
              <w:t>Details of Conviction:</w:t>
            </w:r>
          </w:p>
          <w:p w14:paraId="4FB494BB" w14:textId="77777777" w:rsidR="001C1C5D" w:rsidRDefault="001C1C5D"/>
          <w:p w14:paraId="5DBAA545" w14:textId="77777777" w:rsidR="001C1C5D" w:rsidRDefault="001C1C5D">
            <w:r>
              <w:t>Including the explanation provided by the individual either verbally or as a written statement.</w:t>
            </w:r>
          </w:p>
        </w:tc>
        <w:tc>
          <w:tcPr>
            <w:tcW w:w="5902" w:type="dxa"/>
          </w:tcPr>
          <w:p w14:paraId="5C633203" w14:textId="77777777" w:rsidR="001C1C5D" w:rsidRDefault="001C1C5D"/>
        </w:tc>
      </w:tr>
      <w:tr w:rsidR="001C1C5D" w14:paraId="71FC3570" w14:textId="77777777" w:rsidTr="004C591E">
        <w:trPr>
          <w:trHeight w:val="698"/>
        </w:trPr>
        <w:tc>
          <w:tcPr>
            <w:tcW w:w="3114" w:type="dxa"/>
          </w:tcPr>
          <w:p w14:paraId="00ED6287" w14:textId="77777777" w:rsidR="001C1C5D" w:rsidRDefault="001C1C5D">
            <w:r>
              <w:t>What is the length of time since the offence was committed?</w:t>
            </w:r>
          </w:p>
        </w:tc>
        <w:tc>
          <w:tcPr>
            <w:tcW w:w="5902" w:type="dxa"/>
          </w:tcPr>
          <w:p w14:paraId="2DE980BA" w14:textId="77777777" w:rsidR="001C1C5D" w:rsidRDefault="001C1C5D"/>
        </w:tc>
      </w:tr>
      <w:tr w:rsidR="001C1C5D" w14:paraId="4AEF9600" w14:textId="77777777" w:rsidTr="004C591E">
        <w:trPr>
          <w:trHeight w:val="978"/>
        </w:trPr>
        <w:tc>
          <w:tcPr>
            <w:tcW w:w="3114" w:type="dxa"/>
          </w:tcPr>
          <w:p w14:paraId="739AF52B" w14:textId="77777777" w:rsidR="001C1C5D" w:rsidRDefault="001C1C5D">
            <w:r>
              <w:t>Has the individual re-offended and is there a pattern of reoffending?</w:t>
            </w:r>
          </w:p>
        </w:tc>
        <w:tc>
          <w:tcPr>
            <w:tcW w:w="5902" w:type="dxa"/>
          </w:tcPr>
          <w:p w14:paraId="1ABC7560" w14:textId="77777777" w:rsidR="001C1C5D" w:rsidRDefault="001C1C5D"/>
        </w:tc>
      </w:tr>
      <w:tr w:rsidR="001C1C5D" w14:paraId="36E9DCB6" w14:textId="77777777" w:rsidTr="001C1C5D">
        <w:trPr>
          <w:trHeight w:val="980"/>
        </w:trPr>
        <w:tc>
          <w:tcPr>
            <w:tcW w:w="3114" w:type="dxa"/>
          </w:tcPr>
          <w:p w14:paraId="645A6BB1" w14:textId="77777777" w:rsidR="001C1C5D" w:rsidRDefault="001C1C5D">
            <w:r>
              <w:t>Was the offence disclosed by the individual before the DBS application process?</w:t>
            </w:r>
          </w:p>
        </w:tc>
        <w:tc>
          <w:tcPr>
            <w:tcW w:w="5902" w:type="dxa"/>
          </w:tcPr>
          <w:p w14:paraId="7BE26281" w14:textId="77777777" w:rsidR="001C1C5D" w:rsidRDefault="001C1C5D"/>
        </w:tc>
      </w:tr>
      <w:tr w:rsidR="001C1C5D" w14:paraId="370B4109" w14:textId="77777777" w:rsidTr="001C1C5D">
        <w:trPr>
          <w:trHeight w:val="1263"/>
        </w:trPr>
        <w:tc>
          <w:tcPr>
            <w:tcW w:w="3114" w:type="dxa"/>
          </w:tcPr>
          <w:p w14:paraId="44C4F0AF" w14:textId="77777777" w:rsidR="001C1C5D" w:rsidRDefault="001C1C5D">
            <w:r>
              <w:t>Are there any degrees of risk posed to students, colleagues, or, where relevant, service users?</w:t>
            </w:r>
          </w:p>
        </w:tc>
        <w:tc>
          <w:tcPr>
            <w:tcW w:w="5902" w:type="dxa"/>
          </w:tcPr>
          <w:p w14:paraId="525236C0" w14:textId="77777777" w:rsidR="001C1C5D" w:rsidRDefault="001C1C5D"/>
        </w:tc>
      </w:tr>
      <w:tr w:rsidR="001C1C5D" w14:paraId="20AED0E1" w14:textId="77777777" w:rsidTr="001C1C5D">
        <w:trPr>
          <w:trHeight w:val="766"/>
        </w:trPr>
        <w:tc>
          <w:tcPr>
            <w:tcW w:w="3114" w:type="dxa"/>
          </w:tcPr>
          <w:p w14:paraId="45CAD594" w14:textId="77777777" w:rsidR="001C1C5D" w:rsidRDefault="001C1C5D">
            <w:r>
              <w:t>Details of the individual’s employment record:</w:t>
            </w:r>
          </w:p>
        </w:tc>
        <w:tc>
          <w:tcPr>
            <w:tcW w:w="5902" w:type="dxa"/>
          </w:tcPr>
          <w:p w14:paraId="11706A68" w14:textId="77777777" w:rsidR="001C1C5D" w:rsidRDefault="001C1C5D"/>
        </w:tc>
      </w:tr>
    </w:tbl>
    <w:p w14:paraId="6D900AF2" w14:textId="77777777" w:rsidR="001C1C5D" w:rsidRPr="001C1C5D" w:rsidRDefault="001C1C5D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C1C5D" w14:paraId="4D2EE641" w14:textId="77777777" w:rsidTr="001C1C5D">
        <w:tc>
          <w:tcPr>
            <w:tcW w:w="3114" w:type="dxa"/>
          </w:tcPr>
          <w:p w14:paraId="4A00E37E" w14:textId="77777777" w:rsidR="001C1C5D" w:rsidRDefault="001C1C5D">
            <w:r>
              <w:t>Date of panel meeting</w:t>
            </w:r>
          </w:p>
        </w:tc>
        <w:tc>
          <w:tcPr>
            <w:tcW w:w="5902" w:type="dxa"/>
          </w:tcPr>
          <w:p w14:paraId="1F244319" w14:textId="77777777" w:rsidR="001C1C5D" w:rsidRDefault="001C1C5D"/>
        </w:tc>
      </w:tr>
      <w:tr w:rsidR="001C1C5D" w14:paraId="2997E10E" w14:textId="77777777" w:rsidTr="001C1C5D">
        <w:trPr>
          <w:trHeight w:val="1005"/>
        </w:trPr>
        <w:tc>
          <w:tcPr>
            <w:tcW w:w="3114" w:type="dxa"/>
          </w:tcPr>
          <w:p w14:paraId="1B443318" w14:textId="77777777" w:rsidR="001C1C5D" w:rsidRDefault="001C1C5D">
            <w:r>
              <w:t>Outcome of panel meeting</w:t>
            </w:r>
          </w:p>
        </w:tc>
        <w:tc>
          <w:tcPr>
            <w:tcW w:w="5902" w:type="dxa"/>
          </w:tcPr>
          <w:p w14:paraId="2268CD47" w14:textId="77777777" w:rsidR="001C1C5D" w:rsidRDefault="001C1C5D"/>
        </w:tc>
      </w:tr>
    </w:tbl>
    <w:p w14:paraId="42A19BC5" w14:textId="77777777" w:rsidR="001C1C5D" w:rsidRPr="001C1C5D" w:rsidRDefault="001C1C5D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1C5D" w14:paraId="19ED8CB0" w14:textId="77777777" w:rsidTr="001C1C5D">
        <w:trPr>
          <w:trHeight w:val="970"/>
        </w:trPr>
        <w:tc>
          <w:tcPr>
            <w:tcW w:w="4508" w:type="dxa"/>
          </w:tcPr>
          <w:p w14:paraId="4CE1AB8F" w14:textId="77777777" w:rsidR="001C1C5D" w:rsidRDefault="001C1C5D">
            <w:r>
              <w:t>Signed by Director of HR:</w:t>
            </w:r>
          </w:p>
        </w:tc>
        <w:tc>
          <w:tcPr>
            <w:tcW w:w="4508" w:type="dxa"/>
          </w:tcPr>
          <w:p w14:paraId="087F625F" w14:textId="77777777" w:rsidR="001C1C5D" w:rsidRDefault="001C1C5D">
            <w:r>
              <w:t>Date:</w:t>
            </w:r>
          </w:p>
        </w:tc>
      </w:tr>
    </w:tbl>
    <w:p w14:paraId="493AFBED" w14:textId="77777777" w:rsidR="001C1C5D" w:rsidRDefault="001C1C5D"/>
    <w:sectPr w:rsidR="001C1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5D"/>
    <w:rsid w:val="001C1C5D"/>
    <w:rsid w:val="001D270A"/>
    <w:rsid w:val="004C591E"/>
    <w:rsid w:val="00764366"/>
    <w:rsid w:val="00910340"/>
    <w:rsid w:val="009A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9DF6"/>
  <w15:chartTrackingRefBased/>
  <w15:docId w15:val="{1625B8FB-6E5A-48B4-8CCF-8E291AF7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9842C3E5D9E47B87AB1ABAF13A91C" ma:contentTypeVersion="16" ma:contentTypeDescription="Create a new document." ma:contentTypeScope="" ma:versionID="c7277653f13ef488e2e202f920bc107d">
  <xsd:schema xmlns:xsd="http://www.w3.org/2001/XMLSchema" xmlns:xs="http://www.w3.org/2001/XMLSchema" xmlns:p="http://schemas.microsoft.com/office/2006/metadata/properties" xmlns:ns3="6e9037b9-2560-450a-a73b-0842462dacd8" xmlns:ns4="a37b2002-b931-4e76-8277-31e8e30ed9ed" targetNamespace="http://schemas.microsoft.com/office/2006/metadata/properties" ma:root="true" ma:fieldsID="ecf85ac0137281d1258169d656dd424f" ns3:_="" ns4:_="">
    <xsd:import namespace="6e9037b9-2560-450a-a73b-0842462dacd8"/>
    <xsd:import namespace="a37b2002-b931-4e76-8277-31e8e30ed9ed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037b9-2560-450a-a73b-0842462dacd8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b2002-b931-4e76-8277-31e8e30ed9e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9037b9-2560-450a-a73b-0842462dac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8B627-7BC7-4841-A524-8DE673C10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037b9-2560-450a-a73b-0842462dacd8"/>
    <ds:schemaRef ds:uri="a37b2002-b931-4e76-8277-31e8e30ed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F3097-46B0-4DFD-BE26-642C62E94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A3385-625B-4DC4-9B4B-8122205A9B81}">
  <ds:schemaRefs>
    <ds:schemaRef ds:uri="http://schemas.microsoft.com/office/2006/metadata/properties"/>
    <ds:schemaRef ds:uri="http://schemas.microsoft.com/office/infopath/2007/PartnerControls"/>
    <ds:schemaRef ds:uri="6e9037b9-2560-450a-a73b-0842462dacd8"/>
  </ds:schemaRefs>
</ds:datastoreItem>
</file>

<file path=customXml/itemProps4.xml><?xml version="1.0" encoding="utf-8"?>
<ds:datastoreItem xmlns:ds="http://schemas.openxmlformats.org/officeDocument/2006/customXml" ds:itemID="{E2AA9219-4936-4245-9E91-5672FD18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Dent</dc:creator>
  <cp:keywords/>
  <dc:description/>
  <cp:lastModifiedBy>Thom Dent</cp:lastModifiedBy>
  <cp:revision>3</cp:revision>
  <dcterms:created xsi:type="dcterms:W3CDTF">2024-05-02T15:33:00Z</dcterms:created>
  <dcterms:modified xsi:type="dcterms:W3CDTF">2024-05-02T15:35:00Z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0x0101004F89842C3E5D9E47B87AB1ABAF13A91C</vt:lpwstr>
  </property>
</Properties>
</file>